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E4" w:rsidRPr="00260F2F" w:rsidRDefault="000816E4" w:rsidP="000816E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260F2F">
        <w:rPr>
          <w:rFonts w:ascii="Arial" w:hAnsi="Arial" w:cs="Arial"/>
          <w:b/>
          <w:caps/>
          <w:sz w:val="30"/>
          <w:szCs w:val="30"/>
        </w:rPr>
        <w:t>2</w:t>
      </w:r>
      <w:r>
        <w:rPr>
          <w:rFonts w:ascii="Arial" w:hAnsi="Arial" w:cs="Arial"/>
          <w:b/>
          <w:caps/>
          <w:sz w:val="30"/>
          <w:szCs w:val="30"/>
        </w:rPr>
        <w:t>8</w:t>
      </w:r>
      <w:r w:rsidRPr="00260F2F">
        <w:rPr>
          <w:rFonts w:ascii="Arial" w:hAnsi="Arial" w:cs="Arial"/>
          <w:b/>
          <w:caps/>
          <w:sz w:val="30"/>
          <w:szCs w:val="30"/>
        </w:rPr>
        <w:t xml:space="preserve">.12.2021 </w:t>
      </w:r>
      <w:r w:rsidRPr="00260F2F">
        <w:rPr>
          <w:rFonts w:ascii="Arial" w:hAnsi="Arial" w:cs="Arial"/>
          <w:b/>
          <w:sz w:val="30"/>
          <w:szCs w:val="30"/>
        </w:rPr>
        <w:t>г</w:t>
      </w:r>
      <w:r w:rsidRPr="00260F2F">
        <w:rPr>
          <w:rFonts w:ascii="Arial" w:hAnsi="Arial" w:cs="Arial"/>
          <w:b/>
          <w:caps/>
          <w:sz w:val="30"/>
          <w:szCs w:val="30"/>
        </w:rPr>
        <w:t>. №5</w:t>
      </w:r>
      <w:r>
        <w:rPr>
          <w:rFonts w:ascii="Arial" w:hAnsi="Arial" w:cs="Arial"/>
          <w:b/>
          <w:caps/>
          <w:sz w:val="30"/>
          <w:szCs w:val="30"/>
        </w:rPr>
        <w:t>5</w:t>
      </w:r>
    </w:p>
    <w:p w:rsidR="000816E4" w:rsidRPr="00260F2F" w:rsidRDefault="000816E4" w:rsidP="000816E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260F2F"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0816E4" w:rsidRPr="00260F2F" w:rsidRDefault="000816E4" w:rsidP="000816E4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260F2F"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0816E4" w:rsidRPr="00260F2F" w:rsidRDefault="000816E4" w:rsidP="000816E4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260F2F">
        <w:rPr>
          <w:rFonts w:ascii="Arial" w:hAnsi="Arial" w:cs="Arial"/>
          <w:b/>
          <w:caps/>
          <w:sz w:val="30"/>
          <w:szCs w:val="30"/>
        </w:rPr>
        <w:t>БОХАНСКИЙ МУНИЦИПАЛЬНЫЙ РАЙОН</w:t>
      </w:r>
    </w:p>
    <w:p w:rsidR="000816E4" w:rsidRPr="00260F2F" w:rsidRDefault="000816E4" w:rsidP="000816E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0"/>
          <w:szCs w:val="30"/>
        </w:rPr>
      </w:pPr>
      <w:r w:rsidRPr="00260F2F">
        <w:rPr>
          <w:rFonts w:ascii="Arial" w:hAnsi="Arial" w:cs="Arial"/>
          <w:b/>
          <w:caps/>
          <w:sz w:val="30"/>
          <w:szCs w:val="30"/>
        </w:rPr>
        <w:t>МуниципальноЕ образованиЯ «ХОХОРСК»</w:t>
      </w:r>
    </w:p>
    <w:p w:rsidR="000816E4" w:rsidRPr="00260F2F" w:rsidRDefault="000816E4" w:rsidP="000816E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260F2F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0816E4" w:rsidRPr="00260F2F" w:rsidRDefault="000816E4" w:rsidP="000816E4">
      <w:pPr>
        <w:spacing w:after="0"/>
        <w:ind w:left="-567"/>
        <w:jc w:val="center"/>
        <w:rPr>
          <w:rFonts w:ascii="Arial" w:hAnsi="Arial" w:cs="Arial"/>
          <w:b/>
          <w:caps/>
          <w:sz w:val="30"/>
          <w:szCs w:val="30"/>
        </w:rPr>
      </w:pPr>
      <w:r w:rsidRPr="00260F2F">
        <w:rPr>
          <w:rFonts w:ascii="Arial" w:hAnsi="Arial" w:cs="Arial"/>
          <w:b/>
          <w:caps/>
          <w:sz w:val="30"/>
          <w:szCs w:val="30"/>
        </w:rPr>
        <w:t>Постановление</w:t>
      </w:r>
    </w:p>
    <w:p w:rsidR="000816E4" w:rsidRPr="004E1DAD" w:rsidRDefault="000816E4" w:rsidP="000816E4">
      <w:pPr>
        <w:pStyle w:val="a3"/>
        <w:widowControl w:val="0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816E4" w:rsidRPr="004E1DAD" w:rsidTr="0059313D">
        <w:tc>
          <w:tcPr>
            <w:tcW w:w="4961" w:type="dxa"/>
          </w:tcPr>
          <w:p w:rsidR="000816E4" w:rsidRPr="004E1DAD" w:rsidRDefault="000816E4" w:rsidP="0059313D">
            <w:pPr>
              <w:pStyle w:val="a3"/>
              <w:widowControl w:val="0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4502" w:type="dxa"/>
          </w:tcPr>
          <w:p w:rsidR="000816E4" w:rsidRPr="004E1DAD" w:rsidRDefault="000816E4" w:rsidP="0059313D">
            <w:pPr>
              <w:pStyle w:val="a3"/>
              <w:widowControl w:val="0"/>
              <w:spacing w:before="0" w:beforeAutospacing="0" w:after="0" w:afterAutospacing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0816E4" w:rsidRPr="004E1DAD" w:rsidRDefault="000816E4" w:rsidP="000816E4">
      <w:pPr>
        <w:pStyle w:val="a3"/>
        <w:widowControl w:val="0"/>
        <w:spacing w:before="0" w:beforeAutospacing="0" w:after="0" w:afterAutospacing="0"/>
        <w:ind w:left="567"/>
        <w:jc w:val="center"/>
        <w:rPr>
          <w:sz w:val="28"/>
          <w:szCs w:val="28"/>
        </w:rPr>
      </w:pPr>
    </w:p>
    <w:p w:rsidR="000816E4" w:rsidRPr="0026356E" w:rsidRDefault="000816E4" w:rsidP="000816E4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28"/>
        </w:rPr>
      </w:pPr>
      <w:r w:rsidRPr="0026356E">
        <w:rPr>
          <w:rFonts w:ascii="Arial" w:hAnsi="Arial" w:cs="Arial"/>
          <w:b/>
          <w:bCs/>
          <w:sz w:val="32"/>
          <w:szCs w:val="28"/>
        </w:rPr>
        <w:t xml:space="preserve">ОБ ОРГАНИЗАЦИИ СОЗДАНИЯ МЕСТ НАКОПЛЕНИЯ </w:t>
      </w:r>
    </w:p>
    <w:p w:rsidR="000816E4" w:rsidRPr="0026356E" w:rsidRDefault="000816E4" w:rsidP="000816E4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28"/>
        </w:rPr>
      </w:pPr>
      <w:r w:rsidRPr="0026356E">
        <w:rPr>
          <w:rFonts w:ascii="Arial" w:hAnsi="Arial" w:cs="Arial"/>
          <w:b/>
          <w:bCs/>
          <w:sz w:val="32"/>
          <w:szCs w:val="28"/>
        </w:rPr>
        <w:t xml:space="preserve">ОТРАБОТАННЫХ РТУТЬСОДЕРЖАЩИХ ЛАМП НА ТЕРРИТОРИИ </w:t>
      </w:r>
      <w:r>
        <w:rPr>
          <w:rFonts w:ascii="Arial" w:hAnsi="Arial" w:cs="Arial"/>
          <w:sz w:val="32"/>
          <w:szCs w:val="28"/>
        </w:rPr>
        <w:t xml:space="preserve"> </w:t>
      </w:r>
      <w:r w:rsidRPr="0026356E">
        <w:rPr>
          <w:rFonts w:ascii="Arial" w:hAnsi="Arial" w:cs="Arial"/>
          <w:b/>
          <w:bCs/>
          <w:sz w:val="32"/>
          <w:szCs w:val="28"/>
        </w:rPr>
        <w:t>МУНИЦИПАЛЬНОГО ОБРАЗОВАНИЯ «ХОХОРСК»</w:t>
      </w:r>
    </w:p>
    <w:p w:rsidR="000816E4" w:rsidRPr="004E1DAD" w:rsidRDefault="000816E4" w:rsidP="000816E4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</w:p>
    <w:p w:rsidR="000816E4" w:rsidRPr="0026356E" w:rsidRDefault="000816E4" w:rsidP="000816E4">
      <w:pPr>
        <w:pStyle w:val="a3"/>
        <w:widowControl w:val="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26356E">
        <w:rPr>
          <w:rFonts w:ascii="Arial" w:hAnsi="Arial" w:cs="Arial"/>
        </w:rPr>
        <w:t>В целях организации мест накопления отработанных ртутьсодержащих ламп на территории муниципального образования «</w:t>
      </w:r>
      <w:proofErr w:type="spellStart"/>
      <w:r w:rsidRPr="0026356E">
        <w:rPr>
          <w:rFonts w:ascii="Arial" w:hAnsi="Arial" w:cs="Arial"/>
        </w:rPr>
        <w:t>Хохорск</w:t>
      </w:r>
      <w:proofErr w:type="spellEnd"/>
      <w:r w:rsidRPr="0026356E">
        <w:rPr>
          <w:rFonts w:ascii="Arial" w:hAnsi="Arial" w:cs="Arial"/>
        </w:rPr>
        <w:t xml:space="preserve">», в соответствии с Федеральным </w:t>
      </w:r>
      <w:hyperlink r:id="rId5" w:tgtFrame="_blank" w:history="1">
        <w:r w:rsidRPr="0026356E">
          <w:rPr>
            <w:rFonts w:ascii="Arial" w:hAnsi="Arial" w:cs="Arial"/>
          </w:rPr>
          <w:t>законом</w:t>
        </w:r>
      </w:hyperlink>
      <w:r w:rsidRPr="0026356E">
        <w:rPr>
          <w:rFonts w:ascii="Arial" w:hAnsi="Arial" w:cs="Arial"/>
        </w:rPr>
        <w:t xml:space="preserve"> от 24.06.</w:t>
      </w:r>
      <w:r>
        <w:rPr>
          <w:rFonts w:ascii="Arial" w:hAnsi="Arial" w:cs="Arial"/>
        </w:rPr>
        <w:t>19</w:t>
      </w:r>
      <w:r w:rsidRPr="0026356E">
        <w:rPr>
          <w:rFonts w:ascii="Arial" w:hAnsi="Arial" w:cs="Arial"/>
        </w:rPr>
        <w:t xml:space="preserve">98г. № 89-ФЗ «Об отходах производства и потребления», </w:t>
      </w:r>
      <w:hyperlink r:id="rId6" w:tgtFrame="_blank" w:history="1">
        <w:r w:rsidRPr="0026356E">
          <w:rPr>
            <w:rFonts w:ascii="Arial" w:hAnsi="Arial" w:cs="Arial"/>
          </w:rPr>
          <w:t>Постановлением</w:t>
        </w:r>
      </w:hyperlink>
      <w:r w:rsidRPr="0026356E">
        <w:rPr>
          <w:rFonts w:ascii="Arial" w:hAnsi="Arial" w:cs="Arial"/>
        </w:rPr>
        <w:t xml:space="preserve"> Правительства РФ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26356E">
        <w:rPr>
          <w:rFonts w:ascii="Arial" w:hAnsi="Arial" w:cs="Arial"/>
        </w:rPr>
        <w:t xml:space="preserve"> может повлечь причинение вреда жизни, здоровью граждан, вреда животным, растениям и окружающей среде», </w:t>
      </w:r>
      <w:r>
        <w:rPr>
          <w:rFonts w:ascii="Arial" w:hAnsi="Arial" w:cs="Arial"/>
        </w:rPr>
        <w:t xml:space="preserve">руководствуясь </w:t>
      </w:r>
      <w:hyperlink r:id="rId7" w:tgtFrame="_blank" w:history="1">
        <w:r w:rsidRPr="0026356E">
          <w:rPr>
            <w:rFonts w:ascii="Arial" w:hAnsi="Arial" w:cs="Arial"/>
          </w:rPr>
          <w:t>Уставом</w:t>
        </w:r>
      </w:hyperlink>
      <w:r w:rsidRPr="00263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Хохорск</w:t>
      </w:r>
      <w:proofErr w:type="spellEnd"/>
      <w:r>
        <w:rPr>
          <w:rFonts w:ascii="Arial" w:hAnsi="Arial" w:cs="Arial"/>
        </w:rPr>
        <w:t>»</w:t>
      </w:r>
      <w:r w:rsidRPr="0026356E">
        <w:rPr>
          <w:rFonts w:ascii="Arial" w:hAnsi="Arial" w:cs="Arial"/>
        </w:rPr>
        <w:t>, Администрация муниципального образования «</w:t>
      </w:r>
      <w:proofErr w:type="spellStart"/>
      <w:r w:rsidRPr="0026356E">
        <w:rPr>
          <w:rFonts w:ascii="Arial" w:hAnsi="Arial" w:cs="Arial"/>
        </w:rPr>
        <w:t>Хохорск</w:t>
      </w:r>
      <w:proofErr w:type="spellEnd"/>
      <w:r w:rsidRPr="0026356E">
        <w:rPr>
          <w:rFonts w:ascii="Arial" w:hAnsi="Arial" w:cs="Arial"/>
        </w:rPr>
        <w:t xml:space="preserve">», </w:t>
      </w:r>
    </w:p>
    <w:p w:rsidR="000816E4" w:rsidRPr="0026356E" w:rsidRDefault="000816E4" w:rsidP="000816E4">
      <w:pPr>
        <w:widowControl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</w:p>
    <w:p w:rsidR="000816E4" w:rsidRDefault="000816E4" w:rsidP="000816E4">
      <w:pPr>
        <w:widowControl w:val="0"/>
        <w:spacing w:after="0" w:line="240" w:lineRule="auto"/>
        <w:ind w:firstLine="851"/>
        <w:jc w:val="center"/>
        <w:rPr>
          <w:rFonts w:ascii="Arial" w:eastAsia="Times New Roman" w:hAnsi="Arial" w:cs="Arial"/>
          <w:sz w:val="32"/>
          <w:szCs w:val="32"/>
        </w:rPr>
      </w:pPr>
    </w:p>
    <w:p w:rsidR="000816E4" w:rsidRDefault="000816E4" w:rsidP="000816E4">
      <w:pPr>
        <w:widowControl w:val="0"/>
        <w:spacing w:after="0" w:line="240" w:lineRule="auto"/>
        <w:ind w:firstLine="851"/>
        <w:jc w:val="center"/>
        <w:rPr>
          <w:rFonts w:ascii="Arial" w:eastAsia="Times New Roman" w:hAnsi="Arial" w:cs="Arial"/>
          <w:sz w:val="32"/>
          <w:szCs w:val="32"/>
        </w:rPr>
      </w:pPr>
      <w:r w:rsidRPr="0026356E">
        <w:rPr>
          <w:rFonts w:ascii="Arial" w:eastAsia="Times New Roman" w:hAnsi="Arial" w:cs="Arial"/>
          <w:sz w:val="32"/>
          <w:szCs w:val="32"/>
        </w:rPr>
        <w:t>ПОСТАНОВЛЯЕТ:</w:t>
      </w:r>
    </w:p>
    <w:p w:rsidR="000816E4" w:rsidRPr="0026356E" w:rsidRDefault="000816E4" w:rsidP="000816E4">
      <w:pPr>
        <w:widowControl w:val="0"/>
        <w:spacing w:after="0" w:line="240" w:lineRule="auto"/>
        <w:ind w:firstLine="851"/>
        <w:jc w:val="center"/>
        <w:rPr>
          <w:rFonts w:ascii="Arial" w:eastAsia="Times New Roman" w:hAnsi="Arial" w:cs="Arial"/>
          <w:sz w:val="32"/>
          <w:szCs w:val="32"/>
        </w:rPr>
      </w:pPr>
    </w:p>
    <w:p w:rsidR="000816E4" w:rsidRPr="0026356E" w:rsidRDefault="000816E4" w:rsidP="000816E4">
      <w:pPr>
        <w:widowControl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</w:p>
    <w:p w:rsidR="000816E4" w:rsidRPr="0026356E" w:rsidRDefault="000816E4" w:rsidP="000816E4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6356E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26356E">
        <w:rPr>
          <w:rFonts w:ascii="Arial" w:eastAsia="Times New Roman" w:hAnsi="Arial" w:cs="Arial"/>
          <w:sz w:val="24"/>
          <w:szCs w:val="24"/>
        </w:rPr>
        <w:t xml:space="preserve">Определить на территории </w:t>
      </w:r>
      <w:r w:rsidRPr="0026356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26356E">
        <w:rPr>
          <w:rFonts w:ascii="Arial" w:hAnsi="Arial" w:cs="Arial"/>
          <w:sz w:val="24"/>
          <w:szCs w:val="24"/>
        </w:rPr>
        <w:t>Хохорск</w:t>
      </w:r>
      <w:proofErr w:type="spellEnd"/>
      <w:r w:rsidRPr="0026356E">
        <w:rPr>
          <w:rFonts w:ascii="Arial" w:hAnsi="Arial" w:cs="Arial"/>
          <w:sz w:val="24"/>
          <w:szCs w:val="24"/>
        </w:rPr>
        <w:t xml:space="preserve">», </w:t>
      </w:r>
      <w:r w:rsidRPr="0026356E">
        <w:rPr>
          <w:rFonts w:ascii="Arial" w:eastAsia="Times New Roman" w:hAnsi="Arial" w:cs="Arial"/>
          <w:sz w:val="24"/>
          <w:szCs w:val="24"/>
        </w:rPr>
        <w:t>место накопления отработанных ртутьсодержащих ламп у потребителей (физических лиц)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за исключением случая, если создание место накопления не представляется возможной в силу отсутствия в многоквартирных домах помещений для организации мест накопления) по адресу:</w:t>
      </w:r>
      <w:proofErr w:type="gramEnd"/>
      <w:r w:rsidRPr="0026356E">
        <w:rPr>
          <w:rFonts w:ascii="Arial" w:eastAsia="Times New Roman" w:hAnsi="Arial" w:cs="Arial"/>
          <w:sz w:val="24"/>
          <w:szCs w:val="24"/>
        </w:rPr>
        <w:t xml:space="preserve"> Иркутская область, </w:t>
      </w:r>
      <w:proofErr w:type="spellStart"/>
      <w:r w:rsidRPr="0026356E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26356E">
        <w:rPr>
          <w:rFonts w:ascii="Arial" w:eastAsia="Times New Roman" w:hAnsi="Arial" w:cs="Arial"/>
          <w:sz w:val="24"/>
          <w:szCs w:val="24"/>
        </w:rPr>
        <w:t xml:space="preserve"> район, с. </w:t>
      </w:r>
      <w:proofErr w:type="spellStart"/>
      <w:r w:rsidRPr="0026356E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26356E">
        <w:rPr>
          <w:rFonts w:ascii="Arial" w:eastAsia="Times New Roman" w:hAnsi="Arial" w:cs="Arial"/>
          <w:sz w:val="24"/>
          <w:szCs w:val="24"/>
        </w:rPr>
        <w:t>, ул. Ленина, 44</w:t>
      </w:r>
    </w:p>
    <w:p w:rsidR="000816E4" w:rsidRPr="0026356E" w:rsidRDefault="000816E4" w:rsidP="000816E4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6356E">
        <w:rPr>
          <w:rFonts w:ascii="Arial" w:eastAsia="Times New Roman" w:hAnsi="Arial" w:cs="Arial"/>
          <w:sz w:val="24"/>
          <w:szCs w:val="24"/>
        </w:rPr>
        <w:t xml:space="preserve">2. Утвердить график работы места накопления отработанных ртутьсодержащих ламп от потребителей в будние дни с 9.00 до 17.00 часов. </w:t>
      </w:r>
    </w:p>
    <w:p w:rsidR="000816E4" w:rsidRPr="0026356E" w:rsidRDefault="000816E4" w:rsidP="000816E4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6356E">
        <w:rPr>
          <w:rFonts w:ascii="Arial" w:eastAsia="Times New Roman" w:hAnsi="Arial" w:cs="Arial"/>
          <w:sz w:val="24"/>
          <w:szCs w:val="24"/>
        </w:rPr>
        <w:t>3. Назначить лицом, ответственным за обеспечение безопасного накопления отработанных ртутьсодержащих ламп и их передачу оператору Богданова С.Ф.</w:t>
      </w:r>
    </w:p>
    <w:p w:rsidR="000816E4" w:rsidRPr="0026356E" w:rsidRDefault="000816E4" w:rsidP="000816E4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6356E">
        <w:rPr>
          <w:rFonts w:ascii="Arial" w:eastAsia="Times New Roman" w:hAnsi="Arial" w:cs="Arial"/>
          <w:sz w:val="24"/>
          <w:szCs w:val="24"/>
        </w:rPr>
        <w:t xml:space="preserve">4. Лицу, ответственному за обеспечение безопасного накопления отработанных ртутьсодержащих ламп и их передачу: </w:t>
      </w:r>
    </w:p>
    <w:p w:rsidR="000816E4" w:rsidRPr="0026356E" w:rsidRDefault="000816E4" w:rsidP="000816E4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6356E">
        <w:rPr>
          <w:rFonts w:ascii="Arial" w:eastAsia="Times New Roman" w:hAnsi="Arial" w:cs="Arial"/>
          <w:sz w:val="24"/>
          <w:szCs w:val="24"/>
        </w:rPr>
        <w:t xml:space="preserve">- организовать ведение журнала учета поступающих отработанных </w:t>
      </w:r>
      <w:r w:rsidRPr="0026356E">
        <w:rPr>
          <w:rFonts w:ascii="Arial" w:eastAsia="Times New Roman" w:hAnsi="Arial" w:cs="Arial"/>
          <w:sz w:val="24"/>
          <w:szCs w:val="24"/>
        </w:rPr>
        <w:lastRenderedPageBreak/>
        <w:t>ртутьсодержащих ламп, по форме согласно приложению 1 к настоящему постановлению.</w:t>
      </w:r>
    </w:p>
    <w:p w:rsidR="000816E4" w:rsidRPr="0026356E" w:rsidRDefault="000816E4" w:rsidP="000816E4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6356E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26356E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26356E">
        <w:rPr>
          <w:rFonts w:ascii="Arial" w:eastAsia="Times New Roman" w:hAnsi="Arial" w:cs="Arial"/>
          <w:sz w:val="24"/>
          <w:szCs w:val="24"/>
        </w:rPr>
        <w:t>нформирование потребителей о расположении места накопления отработанных ртутьсодержащих ламп.</w:t>
      </w:r>
    </w:p>
    <w:p w:rsidR="000816E4" w:rsidRPr="0026356E" w:rsidRDefault="000816E4" w:rsidP="000816E4">
      <w:pPr>
        <w:pStyle w:val="a3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6356E">
        <w:rPr>
          <w:rFonts w:ascii="Arial" w:hAnsi="Arial" w:cs="Arial"/>
        </w:rPr>
        <w:t>5. </w:t>
      </w:r>
      <w:proofErr w:type="gramStart"/>
      <w:r w:rsidRPr="0026356E">
        <w:rPr>
          <w:rFonts w:ascii="Arial" w:hAnsi="Arial" w:cs="Arial"/>
        </w:rPr>
        <w:t>Контроль за</w:t>
      </w:r>
      <w:proofErr w:type="gramEnd"/>
      <w:r w:rsidRPr="0026356E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0816E4" w:rsidRPr="0026356E" w:rsidRDefault="000816E4" w:rsidP="000816E4">
      <w:pPr>
        <w:pStyle w:val="a3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6356E">
        <w:rPr>
          <w:rFonts w:ascii="Arial" w:hAnsi="Arial" w:cs="Arial"/>
        </w:rPr>
        <w:t>6. Настоящее постановление подлежит размещению на официальном сайте администрации МО «</w:t>
      </w:r>
      <w:proofErr w:type="spellStart"/>
      <w:r w:rsidRPr="0026356E">
        <w:rPr>
          <w:rFonts w:ascii="Arial" w:hAnsi="Arial" w:cs="Arial"/>
        </w:rPr>
        <w:t>Боханский</w:t>
      </w:r>
      <w:proofErr w:type="spellEnd"/>
      <w:r w:rsidRPr="0026356E">
        <w:rPr>
          <w:rFonts w:ascii="Arial" w:hAnsi="Arial" w:cs="Arial"/>
        </w:rPr>
        <w:t xml:space="preserve"> район» и муниципальном Вестнике МО «</w:t>
      </w:r>
      <w:proofErr w:type="spellStart"/>
      <w:r w:rsidRPr="0026356E">
        <w:rPr>
          <w:rFonts w:ascii="Arial" w:hAnsi="Arial" w:cs="Arial"/>
        </w:rPr>
        <w:t>Хохорск</w:t>
      </w:r>
      <w:proofErr w:type="spellEnd"/>
      <w:r w:rsidRPr="0026356E">
        <w:rPr>
          <w:rFonts w:ascii="Arial" w:hAnsi="Arial" w:cs="Arial"/>
        </w:rPr>
        <w:t>».</w:t>
      </w:r>
    </w:p>
    <w:p w:rsidR="000816E4" w:rsidRPr="0026356E" w:rsidRDefault="000816E4" w:rsidP="000816E4">
      <w:pPr>
        <w:pStyle w:val="Standard"/>
        <w:widowControl w:val="0"/>
        <w:suppressAutoHyphens w:val="0"/>
        <w:autoSpaceDE w:val="0"/>
        <w:ind w:firstLine="709"/>
        <w:jc w:val="both"/>
        <w:rPr>
          <w:rFonts w:ascii="Arial" w:hAnsi="Arial" w:cs="Arial"/>
          <w:i/>
          <w:lang w:val="ru-RU"/>
        </w:rPr>
      </w:pPr>
      <w:r w:rsidRPr="0026356E">
        <w:rPr>
          <w:rFonts w:ascii="Arial" w:hAnsi="Arial" w:cs="Arial"/>
          <w:kern w:val="0"/>
          <w:lang w:val="ru-RU" w:eastAsia="ru-RU"/>
        </w:rPr>
        <w:t>7. Настоящее</w:t>
      </w:r>
      <w:r w:rsidRPr="0026356E">
        <w:rPr>
          <w:rFonts w:ascii="Arial" w:hAnsi="Arial" w:cs="Arial"/>
          <w:lang w:val="ru-RU"/>
        </w:rPr>
        <w:t xml:space="preserve"> постановление вступает в силу после дня его официального опубликования.</w:t>
      </w:r>
    </w:p>
    <w:p w:rsidR="000816E4" w:rsidRPr="0026356E" w:rsidRDefault="000816E4" w:rsidP="000816E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816E4" w:rsidRPr="0026356E" w:rsidRDefault="000816E4" w:rsidP="000816E4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</w:p>
    <w:p w:rsidR="000816E4" w:rsidRPr="0026356E" w:rsidRDefault="000816E4" w:rsidP="000816E4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6356E">
        <w:rPr>
          <w:rFonts w:ascii="Arial" w:eastAsia="Times New Roman" w:hAnsi="Arial" w:cs="Arial"/>
          <w:sz w:val="24"/>
          <w:szCs w:val="24"/>
        </w:rPr>
        <w:t> </w:t>
      </w:r>
    </w:p>
    <w:p w:rsidR="000816E4" w:rsidRPr="0026356E" w:rsidRDefault="000816E4" w:rsidP="000816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6356E">
        <w:rPr>
          <w:rFonts w:ascii="Arial" w:hAnsi="Arial" w:cs="Arial"/>
        </w:rPr>
        <w:t> Глава муниципального образования «</w:t>
      </w:r>
      <w:proofErr w:type="spellStart"/>
      <w:r w:rsidRPr="0026356E">
        <w:rPr>
          <w:rFonts w:ascii="Arial" w:hAnsi="Arial" w:cs="Arial"/>
        </w:rPr>
        <w:t>Хохорск</w:t>
      </w:r>
      <w:proofErr w:type="spellEnd"/>
      <w:r w:rsidRPr="0026356E">
        <w:rPr>
          <w:rFonts w:ascii="Arial" w:hAnsi="Arial" w:cs="Arial"/>
        </w:rPr>
        <w:t>»</w:t>
      </w:r>
    </w:p>
    <w:p w:rsidR="000816E4" w:rsidRPr="0026356E" w:rsidRDefault="000816E4" w:rsidP="000816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26356E">
        <w:rPr>
          <w:rFonts w:ascii="Arial" w:hAnsi="Arial" w:cs="Arial"/>
        </w:rPr>
        <w:t>В.А.Барлуков</w:t>
      </w:r>
      <w:proofErr w:type="spellEnd"/>
    </w:p>
    <w:p w:rsidR="000816E4" w:rsidRPr="0026356E" w:rsidRDefault="000816E4" w:rsidP="000816E4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6356E">
        <w:rPr>
          <w:rFonts w:ascii="Arial" w:eastAsia="Times New Roman" w:hAnsi="Arial" w:cs="Arial"/>
          <w:sz w:val="24"/>
          <w:szCs w:val="24"/>
        </w:rPr>
        <w:t> </w:t>
      </w:r>
    </w:p>
    <w:p w:rsidR="000816E4" w:rsidRPr="0026356E" w:rsidRDefault="000816E4" w:rsidP="000816E4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356E">
        <w:rPr>
          <w:rFonts w:ascii="Arial" w:eastAsia="Times New Roman" w:hAnsi="Arial" w:cs="Arial"/>
          <w:sz w:val="24"/>
          <w:szCs w:val="24"/>
        </w:rPr>
        <w:t> </w:t>
      </w:r>
    </w:p>
    <w:p w:rsidR="000816E4" w:rsidRPr="004E1DAD" w:rsidRDefault="000816E4" w:rsidP="000816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D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16E4" w:rsidRPr="0026356E" w:rsidRDefault="000816E4" w:rsidP="000816E4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E1D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56E">
        <w:rPr>
          <w:rFonts w:ascii="Courier New" w:eastAsia="Times New Roman" w:hAnsi="Courier New" w:cs="Courier New"/>
          <w:bCs/>
        </w:rPr>
        <w:t xml:space="preserve">Приложение 1 </w:t>
      </w:r>
    </w:p>
    <w:p w:rsidR="000816E4" w:rsidRPr="004E1DAD" w:rsidRDefault="000816E4" w:rsidP="000816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356E">
        <w:rPr>
          <w:rFonts w:ascii="Courier New" w:eastAsia="Times New Roman" w:hAnsi="Courier New" w:cs="Courier New"/>
          <w:bCs/>
        </w:rPr>
        <w:t xml:space="preserve">к Постановлению </w:t>
      </w:r>
      <w:r>
        <w:rPr>
          <w:rFonts w:ascii="Courier New" w:eastAsia="Times New Roman" w:hAnsi="Courier New" w:cs="Courier New"/>
          <w:bCs/>
        </w:rPr>
        <w:t>администрации №55 от 28.12.2021 г.</w:t>
      </w:r>
    </w:p>
    <w:p w:rsidR="000816E4" w:rsidRPr="004E1DAD" w:rsidRDefault="000816E4" w:rsidP="000816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D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16E4" w:rsidRPr="00A12F61" w:rsidRDefault="000816E4" w:rsidP="000816E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2F61">
        <w:rPr>
          <w:rFonts w:ascii="Arial" w:eastAsia="Times New Roman" w:hAnsi="Arial" w:cs="Arial"/>
          <w:b/>
          <w:bCs/>
          <w:sz w:val="24"/>
          <w:szCs w:val="24"/>
        </w:rPr>
        <w:t>ТИПОВАЯ ФОРМА ЖУРНАЛА УЧЕТА ПОСТУПАЮЩИХ ОТРАБОТАННЫХ РТУТЬСОДЕРЖАЩИХ ЛАМП</w:t>
      </w:r>
    </w:p>
    <w:p w:rsidR="000816E4" w:rsidRPr="00A12F61" w:rsidRDefault="000816E4" w:rsidP="000816E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816E4" w:rsidRPr="00A12F61" w:rsidRDefault="000816E4" w:rsidP="000816E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2F61">
        <w:rPr>
          <w:rFonts w:ascii="Arial" w:eastAsia="Times New Roman" w:hAnsi="Arial" w:cs="Arial"/>
          <w:sz w:val="24"/>
          <w:szCs w:val="24"/>
        </w:rPr>
        <w:t>Дата начала ведения журнала __________________________________________</w:t>
      </w:r>
    </w:p>
    <w:p w:rsidR="000816E4" w:rsidRPr="00A12F61" w:rsidRDefault="000816E4" w:rsidP="000816E4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12F61">
        <w:rPr>
          <w:rFonts w:ascii="Arial" w:eastAsia="Times New Roman" w:hAnsi="Arial" w:cs="Arial"/>
          <w:sz w:val="24"/>
          <w:szCs w:val="24"/>
        </w:rPr>
        <w:t>Ответственный</w:t>
      </w:r>
      <w:proofErr w:type="gramEnd"/>
      <w:r w:rsidRPr="00A12F61">
        <w:rPr>
          <w:rFonts w:ascii="Arial" w:eastAsia="Times New Roman" w:hAnsi="Arial" w:cs="Arial"/>
          <w:sz w:val="24"/>
          <w:szCs w:val="24"/>
        </w:rPr>
        <w:t xml:space="preserve"> за ведение журнала _____________________________________</w:t>
      </w:r>
    </w:p>
    <w:p w:rsidR="000816E4" w:rsidRPr="00A12F61" w:rsidRDefault="000816E4" w:rsidP="000816E4">
      <w:pPr>
        <w:widowControl w:val="0"/>
        <w:spacing w:after="0" w:line="240" w:lineRule="auto"/>
        <w:ind w:right="1558"/>
        <w:jc w:val="right"/>
        <w:rPr>
          <w:rFonts w:ascii="Arial" w:eastAsia="Times New Roman" w:hAnsi="Arial" w:cs="Arial"/>
          <w:sz w:val="24"/>
          <w:szCs w:val="24"/>
        </w:rPr>
      </w:pPr>
      <w:r w:rsidRPr="00A12F61">
        <w:rPr>
          <w:rFonts w:ascii="Arial" w:eastAsia="Times New Roman" w:hAnsi="Arial" w:cs="Arial"/>
          <w:sz w:val="24"/>
          <w:szCs w:val="24"/>
        </w:rPr>
        <w:t>(Ф.И.О., должность)</w:t>
      </w:r>
    </w:p>
    <w:p w:rsidR="000816E4" w:rsidRPr="00A12F61" w:rsidRDefault="000816E4" w:rsidP="000816E4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919"/>
        <w:gridCol w:w="2035"/>
        <w:gridCol w:w="1596"/>
        <w:gridCol w:w="1065"/>
        <w:gridCol w:w="1041"/>
        <w:gridCol w:w="1065"/>
        <w:gridCol w:w="1042"/>
      </w:tblGrid>
      <w:tr w:rsidR="000816E4" w:rsidRPr="00A12F61" w:rsidTr="0059313D"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A12F6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12F6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10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Лицо, сдавшее ОРЛ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Лицо, принявшее ОРЛ</w:t>
            </w:r>
          </w:p>
        </w:tc>
      </w:tr>
      <w:tr w:rsidR="000816E4" w:rsidRPr="00A12F61" w:rsidTr="005931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Ф.И.О.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Ф.И.О.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0816E4" w:rsidRPr="00A12F61" w:rsidTr="0059313D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6E4" w:rsidRPr="00A12F61" w:rsidTr="0059313D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6E4" w:rsidRPr="00A12F61" w:rsidTr="0059313D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6E4" w:rsidRPr="00A12F61" w:rsidRDefault="000816E4" w:rsidP="0059313D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2F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816E4" w:rsidRPr="00A12F61" w:rsidRDefault="000816E4" w:rsidP="000816E4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2F61">
        <w:rPr>
          <w:rFonts w:ascii="Arial" w:eastAsia="Times New Roman" w:hAnsi="Arial" w:cs="Arial"/>
          <w:sz w:val="24"/>
          <w:szCs w:val="24"/>
        </w:rPr>
        <w:t> </w:t>
      </w:r>
    </w:p>
    <w:p w:rsidR="000816E4" w:rsidRPr="004E1DAD" w:rsidRDefault="000816E4" w:rsidP="000816E4">
      <w:pPr>
        <w:pStyle w:val="a3"/>
        <w:widowControl w:val="0"/>
        <w:spacing w:before="0" w:beforeAutospacing="0" w:after="0" w:afterAutospacing="0"/>
        <w:rPr>
          <w:color w:val="FF0000"/>
          <w:sz w:val="28"/>
          <w:szCs w:val="28"/>
        </w:rPr>
      </w:pPr>
    </w:p>
    <w:p w:rsidR="00341F5B" w:rsidRDefault="00341F5B">
      <w:bookmarkStart w:id="0" w:name="_GoBack"/>
      <w:bookmarkEnd w:id="0"/>
    </w:p>
    <w:sectPr w:rsidR="003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84"/>
    <w:rsid w:val="000816E4"/>
    <w:rsid w:val="00341F5B"/>
    <w:rsid w:val="006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nhideWhenUsed/>
    <w:qFormat/>
    <w:rsid w:val="0008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816E4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customStyle="1" w:styleId="Standard">
    <w:name w:val="Standard"/>
    <w:rsid w:val="000816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nhideWhenUsed/>
    <w:qFormat/>
    <w:rsid w:val="0008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816E4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customStyle="1" w:styleId="Standard">
    <w:name w:val="Standard"/>
    <w:rsid w:val="000816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707296F5-A279-4426-B41F-415DE71CA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599B6D3E-4764-4D55-A3CA-10E1073A30F4" TargetMode="External"/><Relationship Id="rId5" Type="http://schemas.openxmlformats.org/officeDocument/2006/relationships/hyperlink" Target="http://pravo-search.minjust.ru:8080/bigs/showDocument.html?id=F38AE4D2-0425-4CAE-A352-4229778FED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2022-01-10T04:30:00Z</dcterms:created>
  <dcterms:modified xsi:type="dcterms:W3CDTF">2022-01-10T04:30:00Z</dcterms:modified>
</cp:coreProperties>
</file>